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116" w14:textId="2BC162E0" w:rsidR="00D15678" w:rsidRDefault="00D15678" w:rsidP="00D1567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Loïc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Fortchantre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possède une solide expérience en tant qu'architecte et développeur senior dans les domaines de la finance, éditeur logiciel, secteur étatique, de la sécurité informatique et du développement logiciel.</w:t>
      </w:r>
    </w:p>
    <w:p w14:paraId="29F5E474" w14:textId="77777777" w:rsidR="00D15678" w:rsidRDefault="00D15678" w:rsidP="00D15678">
      <w:pPr>
        <w:rPr>
          <w:rFonts w:ascii="Arial" w:hAnsi="Arial" w:cs="Arial"/>
          <w:color w:val="000000"/>
          <w:sz w:val="20"/>
          <w:szCs w:val="20"/>
        </w:rPr>
      </w:pPr>
    </w:p>
    <w:p w14:paraId="5949F71A" w14:textId="77777777" w:rsidR="00D15678" w:rsidRDefault="00D15678" w:rsidP="00D1567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a participé à des projets de conception et de développement de solutions informatiques avancées, en apportant son expertise dans la création d'architectures logicielles.</w:t>
      </w:r>
    </w:p>
    <w:p w14:paraId="05998CCC" w14:textId="77777777" w:rsidR="00D15678" w:rsidRDefault="00D15678" w:rsidP="00D15678">
      <w:pPr>
        <w:rPr>
          <w:rFonts w:ascii="Arial" w:hAnsi="Arial" w:cs="Arial"/>
          <w:color w:val="000000"/>
          <w:sz w:val="20"/>
          <w:szCs w:val="20"/>
        </w:rPr>
      </w:pPr>
    </w:p>
    <w:p w14:paraId="3835523D" w14:textId="6EBB143F" w:rsidR="006C55B3" w:rsidRDefault="00D15678" w:rsidP="00D15678">
      <w:r>
        <w:rPr>
          <w:rFonts w:ascii="Arial" w:hAnsi="Arial" w:cs="Arial"/>
          <w:color w:val="000000"/>
          <w:sz w:val="20"/>
          <w:szCs w:val="20"/>
        </w:rPr>
        <w:t>Il a également démontré ses compétences en gestion d'applications, en veillant à leur efficacité, leur qualité et leur conformité</w:t>
      </w:r>
    </w:p>
    <w:sectPr w:rsidR="006C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78"/>
    <w:rsid w:val="006C55B3"/>
    <w:rsid w:val="009E7B00"/>
    <w:rsid w:val="00D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EA637"/>
  <w15:chartTrackingRefBased/>
  <w15:docId w15:val="{B4DB7A07-C648-4EBE-80A8-C6F1309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7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443</Characters>
  <Application>Microsoft Office Word</Application>
  <DocSecurity>0</DocSecurity>
  <Lines>3</Lines>
  <Paragraphs>1</Paragraphs>
  <ScaleCrop>false</ScaleCrop>
  <Company>HOPITAUX UNIVERSITAIRES GENEVE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BORZYKOWSKI Tcheun-How</dc:creator>
  <cp:keywords/>
  <dc:description/>
  <cp:lastModifiedBy>BORZYKOWSKI Tcheun-How</cp:lastModifiedBy>
  <cp:revision>1</cp:revision>
  <dcterms:created xsi:type="dcterms:W3CDTF">2024-01-11T11:01:00Z</dcterms:created>
  <dcterms:modified xsi:type="dcterms:W3CDTF">2024-01-11T11:03:00Z</dcterms:modified>
</cp:coreProperties>
</file>